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89" w:rsidRPr="00662FF6" w:rsidRDefault="00CB1989">
      <w:pPr>
        <w:rPr>
          <w:rFonts w:ascii="Times New Roman" w:hAnsi="Times New Roman" w:cs="Times New Roman"/>
          <w:sz w:val="24"/>
          <w:szCs w:val="24"/>
        </w:rPr>
      </w:pPr>
    </w:p>
    <w:p w:rsidR="00BA17D0" w:rsidRPr="00662FF6" w:rsidRDefault="00BA17D0">
      <w:pPr>
        <w:rPr>
          <w:rFonts w:ascii="Times New Roman" w:hAnsi="Times New Roman" w:cs="Times New Roman"/>
          <w:sz w:val="24"/>
          <w:szCs w:val="24"/>
        </w:rPr>
      </w:pPr>
    </w:p>
    <w:p w:rsidR="00BA17D0" w:rsidRPr="00662FF6" w:rsidRDefault="00662FF6" w:rsidP="00BA17D0">
      <w:pPr>
        <w:pStyle w:val="msolistparagraphcxspmiddle"/>
        <w:spacing w:before="0" w:beforeAutospacing="0"/>
        <w:ind w:firstLine="567"/>
        <w:contextualSpacing/>
        <w:jc w:val="both"/>
        <w:rPr>
          <w:lang w:val="uk-UA"/>
        </w:rPr>
      </w:pPr>
      <w:r w:rsidRPr="00662FF6">
        <w:rPr>
          <w:lang w:val="uk-UA"/>
        </w:rPr>
        <w:t xml:space="preserve"> </w:t>
      </w:r>
    </w:p>
    <w:p w:rsidR="00BA17D0" w:rsidRPr="00662FF6" w:rsidRDefault="00BC74A8" w:rsidP="00BC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2FF6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BC74A8" w:rsidRPr="00662FF6" w:rsidRDefault="00BC74A8" w:rsidP="00BC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2FF6">
        <w:rPr>
          <w:rFonts w:ascii="Times New Roman" w:hAnsi="Times New Roman" w:cs="Times New Roman"/>
          <w:b/>
          <w:sz w:val="24"/>
          <w:szCs w:val="24"/>
          <w:lang w:val="uk-UA"/>
        </w:rPr>
        <w:t>про виникнення особливої інформації емітента</w:t>
      </w:r>
    </w:p>
    <w:p w:rsidR="00BC74A8" w:rsidRPr="00662FF6" w:rsidRDefault="00BC74A8" w:rsidP="00BC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2FF6">
        <w:rPr>
          <w:rFonts w:ascii="Times New Roman" w:hAnsi="Times New Roman" w:cs="Times New Roman"/>
          <w:b/>
          <w:sz w:val="24"/>
          <w:szCs w:val="24"/>
        </w:rPr>
        <w:t>I</w:t>
      </w:r>
      <w:r w:rsidRPr="00662F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662FF6">
        <w:rPr>
          <w:rFonts w:ascii="Times New Roman" w:hAnsi="Times New Roman" w:cs="Times New Roman"/>
          <w:b/>
          <w:sz w:val="24"/>
          <w:szCs w:val="24"/>
          <w:lang w:val="uk-UA"/>
        </w:rPr>
        <w:t>Загальні відомості</w:t>
      </w:r>
    </w:p>
    <w:p w:rsidR="00BC74A8" w:rsidRPr="00662FF6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FF6">
        <w:rPr>
          <w:rFonts w:ascii="Times New Roman" w:hAnsi="Times New Roman" w:cs="Times New Roman"/>
          <w:sz w:val="24"/>
          <w:szCs w:val="24"/>
          <w:lang w:val="uk-UA"/>
        </w:rPr>
        <w:t>1. ПРИВАТНЕ АКЦІОНЕРНЕ ТОВАРИСТВО СТРАХОВА КОМПАНІЯ «ІНТЕР-ПОЛІС».</w:t>
      </w:r>
    </w:p>
    <w:p w:rsidR="00BC74A8" w:rsidRPr="00662FF6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FF6">
        <w:rPr>
          <w:rFonts w:ascii="Times New Roman" w:hAnsi="Times New Roman" w:cs="Times New Roman"/>
          <w:sz w:val="24"/>
          <w:szCs w:val="24"/>
          <w:lang w:val="uk-UA"/>
        </w:rPr>
        <w:t>2. Код за ЄДРПОУ: 19350062</w:t>
      </w:r>
    </w:p>
    <w:p w:rsidR="00BC74A8" w:rsidRPr="00AB6A01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FF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AB6A01">
        <w:rPr>
          <w:rFonts w:ascii="Times New Roman" w:hAnsi="Times New Roman" w:cs="Times New Roman"/>
          <w:sz w:val="24"/>
          <w:szCs w:val="24"/>
          <w:lang w:val="uk-UA"/>
        </w:rPr>
        <w:t>Місцезнаходження: 01033, м. Київ, вул. Володимирська, 69</w:t>
      </w:r>
    </w:p>
    <w:p w:rsidR="00BC74A8" w:rsidRPr="00AB6A01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A01">
        <w:rPr>
          <w:rFonts w:ascii="Times New Roman" w:hAnsi="Times New Roman" w:cs="Times New Roman"/>
          <w:sz w:val="24"/>
          <w:szCs w:val="24"/>
          <w:lang w:val="uk-UA"/>
        </w:rPr>
        <w:t>4. Міжміський код, телефон та факс: (044) 287-43-05</w:t>
      </w:r>
    </w:p>
    <w:p w:rsidR="00BC74A8" w:rsidRPr="00AB6A01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A01">
        <w:rPr>
          <w:rFonts w:ascii="Times New Roman" w:hAnsi="Times New Roman" w:cs="Times New Roman"/>
          <w:sz w:val="24"/>
          <w:szCs w:val="24"/>
          <w:lang w:val="uk-UA"/>
        </w:rPr>
        <w:t xml:space="preserve">5. Електронна поштова адреса: </w:t>
      </w:r>
      <w:hyperlink r:id="rId6" w:history="1">
        <w:r w:rsidRPr="00AB6A0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info@inter-policy.com</w:t>
        </w:r>
      </w:hyperlink>
    </w:p>
    <w:p w:rsidR="00BC74A8" w:rsidRPr="00AB6A01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A01">
        <w:rPr>
          <w:rFonts w:ascii="Times New Roman" w:hAnsi="Times New Roman" w:cs="Times New Roman"/>
          <w:sz w:val="24"/>
          <w:szCs w:val="24"/>
          <w:lang w:val="uk-UA"/>
        </w:rPr>
        <w:t xml:space="preserve">6. Адреса сторінки в мережі Інтернет, яка додатково використовується емітентом для розкриття інформації: </w:t>
      </w:r>
      <w:hyperlink r:id="rId7" w:history="1">
        <w:r w:rsidRPr="00AB6A0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www.inter-policy.com</w:t>
        </w:r>
      </w:hyperlink>
    </w:p>
    <w:p w:rsidR="00BC74A8" w:rsidRPr="00AB6A01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A01">
        <w:rPr>
          <w:rFonts w:ascii="Times New Roman" w:hAnsi="Times New Roman" w:cs="Times New Roman"/>
          <w:sz w:val="24"/>
          <w:szCs w:val="24"/>
          <w:lang w:val="uk-UA"/>
        </w:rPr>
        <w:t>7. Зміна складу посадових осіб емітента</w:t>
      </w:r>
    </w:p>
    <w:p w:rsidR="00BC74A8" w:rsidRPr="00AB6A01" w:rsidRDefault="00BC74A8" w:rsidP="00BC7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A01">
        <w:rPr>
          <w:rFonts w:ascii="Times New Roman" w:hAnsi="Times New Roman" w:cs="Times New Roman"/>
          <w:b/>
          <w:sz w:val="24"/>
          <w:szCs w:val="24"/>
          <w:lang w:val="uk-UA"/>
        </w:rPr>
        <w:t>II. Текст повідомлення</w:t>
      </w:r>
    </w:p>
    <w:p w:rsidR="00AB6A01" w:rsidRPr="00AB6A01" w:rsidRDefault="00AB6A01" w:rsidP="00AB6A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20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2018 року,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чними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загальними зборами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акц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онер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ПРИВАТНОГО АКЦ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ОНЕРНОГО ТОВАРИСТВА СТРАХОВА КОМПАН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Я "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НТЕР-ПОЛ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С" (Протокол №1/2018 в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д 20.04.2018 р.) прийняте р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шення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припинення повноважень Рев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зора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Товариства Корн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єнко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Петр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зв’язку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>нченням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строку повноважень.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згоду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паспортних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статутному кап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ем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тента не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є. Об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ймала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дану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посаду з 04.09.2014р.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немає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B6A01" w:rsidRPr="00AB6A01" w:rsidRDefault="00AB6A01" w:rsidP="00AB6A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</w:t>
      </w:r>
      <w:proofErr w:type="gram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2018 року,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чними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ПРИВАТНОГО АКЦ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ОНЕРНОГО ТОВАРИСТВА СТРАХОВА КОМПАН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"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НТЕР-ПОЛ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С" (Протокол №1/2018 в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 20.04.2018 р.)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прийняте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Рев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зором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Матвєєва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Яковича.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згоду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паспортних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надав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статутному кап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ем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тента не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є.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немає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нш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посади,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ймала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останн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п'яти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рок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в: 02.09.2013 – 19.05.2014 – директор </w:t>
      </w:r>
      <w:proofErr w:type="gram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</w:t>
      </w:r>
      <w:proofErr w:type="gram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«МСК-СЕРВ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С»; 08.11.2013 – по т. ч. – ф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особа-п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дприємець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; 25.01.2016 – по т. ч. – директор ТОВ «УЛЬТРАСЕРВ</w:t>
      </w:r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ПЛЮС» . Терм</w:t>
      </w:r>
      <w:proofErr w:type="spellStart"/>
      <w:r w:rsidRPr="00AB6A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B6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 повноважень - 3 (три) роки.</w:t>
      </w:r>
    </w:p>
    <w:p w:rsidR="00BC74A8" w:rsidRPr="00662FF6" w:rsidRDefault="00BC74A8" w:rsidP="00AB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2FF6">
        <w:rPr>
          <w:rFonts w:ascii="Times New Roman" w:hAnsi="Times New Roman" w:cs="Times New Roman"/>
          <w:b/>
          <w:sz w:val="24"/>
          <w:szCs w:val="24"/>
          <w:lang w:val="uk-UA"/>
        </w:rPr>
        <w:t>III. Підпис</w:t>
      </w:r>
    </w:p>
    <w:p w:rsidR="00BC74A8" w:rsidRPr="00662FF6" w:rsidRDefault="00BC74A8" w:rsidP="00BC74A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FF6">
        <w:rPr>
          <w:rFonts w:ascii="Times New Roman" w:hAnsi="Times New Roman" w:cs="Times New Roman"/>
          <w:sz w:val="24"/>
          <w:szCs w:val="24"/>
          <w:lang w:val="uk-UA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837656" w:rsidRDefault="00837656" w:rsidP="0083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2FF6" w:rsidRDefault="00662FF6" w:rsidP="00662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7656">
        <w:rPr>
          <w:rFonts w:ascii="Times New Roman" w:hAnsi="Times New Roman" w:cs="Times New Roman"/>
          <w:b/>
          <w:sz w:val="24"/>
          <w:szCs w:val="24"/>
          <w:lang w:val="uk-UA"/>
        </w:rPr>
        <w:t>Голова Правління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62FF6" w:rsidRDefault="00662FF6" w:rsidP="00662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7656">
        <w:rPr>
          <w:rFonts w:ascii="Times New Roman" w:hAnsi="Times New Roman" w:cs="Times New Roman"/>
          <w:b/>
          <w:sz w:val="24"/>
          <w:szCs w:val="24"/>
          <w:lang w:val="uk-UA"/>
        </w:rPr>
        <w:t>(Генеральний директор)</w:t>
      </w:r>
      <w:r w:rsidRPr="00662F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proofErr w:type="spellStart"/>
      <w:r w:rsidRPr="00837656">
        <w:rPr>
          <w:rFonts w:ascii="Times New Roman" w:hAnsi="Times New Roman" w:cs="Times New Roman"/>
          <w:b/>
          <w:sz w:val="24"/>
          <w:szCs w:val="24"/>
          <w:lang w:val="uk-UA"/>
        </w:rPr>
        <w:t>Бурлаєнко</w:t>
      </w:r>
      <w:proofErr w:type="spellEnd"/>
      <w:r w:rsidRPr="008376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С.В.</w:t>
      </w:r>
    </w:p>
    <w:p w:rsidR="00662FF6" w:rsidRPr="00837656" w:rsidRDefault="00662FF6" w:rsidP="00662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541E" w:rsidRDefault="00A9541E" w:rsidP="0083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41E" w:rsidRDefault="00A9541E" w:rsidP="00A95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C74A8" w:rsidRDefault="00BC74A8" w:rsidP="00BC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2FF6" w:rsidRPr="00BC74A8" w:rsidRDefault="00662FF6" w:rsidP="00BC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74A8" w:rsidRPr="00BC74A8" w:rsidRDefault="00BC74A8" w:rsidP="00BC74A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BC74A8" w:rsidRPr="00BC74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380"/>
    <w:multiLevelType w:val="hybridMultilevel"/>
    <w:tmpl w:val="27CE5D74"/>
    <w:lvl w:ilvl="0" w:tplc="AAEA7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AB"/>
    <w:rsid w:val="00250942"/>
    <w:rsid w:val="005824AB"/>
    <w:rsid w:val="00662FF6"/>
    <w:rsid w:val="00837656"/>
    <w:rsid w:val="00A9541E"/>
    <w:rsid w:val="00AB6A01"/>
    <w:rsid w:val="00B42DEB"/>
    <w:rsid w:val="00BA17D0"/>
    <w:rsid w:val="00BC74A8"/>
    <w:rsid w:val="00C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BA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BA17D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4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BA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BA17D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4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er-poli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ter-polic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luser14</dc:creator>
  <cp:keywords/>
  <dc:description/>
  <cp:lastModifiedBy>Донченко</cp:lastModifiedBy>
  <cp:revision>9</cp:revision>
  <dcterms:created xsi:type="dcterms:W3CDTF">2017-07-19T13:24:00Z</dcterms:created>
  <dcterms:modified xsi:type="dcterms:W3CDTF">2018-04-23T11:08:00Z</dcterms:modified>
</cp:coreProperties>
</file>